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7A77" w14:textId="179AA88B" w:rsidR="00423869" w:rsidRPr="00AE2C69" w:rsidRDefault="006C6E91" w:rsidP="0042386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</w:rPr>
      </w:pPr>
      <w:r>
        <w:rPr>
          <w:rFonts w:ascii="Tahoma" w:hAnsi="Tahoma"/>
          <w:b/>
          <w:color w:val="000080"/>
          <w:sz w:val="28"/>
          <w:szCs w:val="28"/>
        </w:rPr>
        <w:t>OPBOUWROOSTER TYPE RENSON 4</w:t>
      </w:r>
      <w:r w:rsidR="0098637F">
        <w:rPr>
          <w:rFonts w:ascii="Tahoma" w:hAnsi="Tahoma"/>
          <w:b/>
          <w:color w:val="000080"/>
          <w:sz w:val="28"/>
          <w:szCs w:val="28"/>
        </w:rPr>
        <w:t>4</w:t>
      </w:r>
      <w:r w:rsidR="0049797E">
        <w:rPr>
          <w:rFonts w:ascii="Tahoma" w:hAnsi="Tahoma"/>
          <w:b/>
          <w:color w:val="000080"/>
          <w:sz w:val="28"/>
          <w:szCs w:val="28"/>
        </w:rPr>
        <w:t>9</w:t>
      </w:r>
      <w:r w:rsidR="0098637F">
        <w:rPr>
          <w:rFonts w:ascii="Tahoma" w:hAnsi="Tahoma"/>
          <w:b/>
          <w:color w:val="000080"/>
          <w:sz w:val="28"/>
          <w:szCs w:val="28"/>
        </w:rPr>
        <w:t>/</w:t>
      </w:r>
      <w:r w:rsidR="00C11FF3">
        <w:rPr>
          <w:rFonts w:ascii="Tahoma" w:hAnsi="Tahoma"/>
          <w:b/>
          <w:color w:val="000080"/>
          <w:sz w:val="28"/>
          <w:szCs w:val="28"/>
        </w:rPr>
        <w:t>150</w:t>
      </w:r>
    </w:p>
    <w:p w14:paraId="36FDE400" w14:textId="77777777" w:rsidR="00423869" w:rsidRPr="00EB6FB9" w:rsidRDefault="00423869" w:rsidP="00423869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AE2C69">
        <w:rPr>
          <w:rFonts w:ascii="Tahoma" w:hAnsi="Tahoma"/>
          <w:b/>
          <w:color w:val="000080"/>
          <w:szCs w:val="24"/>
        </w:rPr>
        <w:t>LASTENBOEKBESCHRIJVING</w:t>
      </w:r>
    </w:p>
    <w:p w14:paraId="45209364" w14:textId="77777777" w:rsidR="00313D3F" w:rsidRPr="00950EEA" w:rsidRDefault="00313D3F" w:rsidP="00313D3F">
      <w:pPr>
        <w:pStyle w:val="besteksubtitel"/>
        <w:pBdr>
          <w:between w:val="single" w:sz="4" w:space="1" w:color="auto"/>
        </w:pBdr>
        <w:rPr>
          <w:rFonts w:cs="Tahoma"/>
        </w:rPr>
      </w:pPr>
    </w:p>
    <w:p w14:paraId="0DC3306F" w14:textId="77777777" w:rsidR="00987A1A" w:rsidRPr="00950EEA" w:rsidRDefault="00987A1A" w:rsidP="00987A1A">
      <w:pPr>
        <w:pStyle w:val="besteksubtitel"/>
        <w:rPr>
          <w:rFonts w:cs="Tahoma"/>
        </w:rPr>
      </w:pPr>
    </w:p>
    <w:p w14:paraId="1425C248" w14:textId="0121DB23"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Type Renson </w:t>
      </w:r>
      <w:r w:rsidR="0098637F">
        <w:rPr>
          <w:rFonts w:ascii="Tahoma" w:hAnsi="Tahoma" w:cs="Tahoma"/>
          <w:sz w:val="20"/>
          <w:szCs w:val="20"/>
        </w:rPr>
        <w:t>44</w:t>
      </w:r>
      <w:r w:rsidR="0049797E">
        <w:rPr>
          <w:rFonts w:ascii="Tahoma" w:hAnsi="Tahoma" w:cs="Tahoma"/>
          <w:sz w:val="20"/>
          <w:szCs w:val="20"/>
        </w:rPr>
        <w:t>9</w:t>
      </w:r>
      <w:r w:rsidR="0098637F">
        <w:rPr>
          <w:rFonts w:ascii="Tahoma" w:hAnsi="Tahoma" w:cs="Tahoma"/>
          <w:sz w:val="20"/>
          <w:szCs w:val="20"/>
        </w:rPr>
        <w:t>/150</w:t>
      </w:r>
      <w:r>
        <w:rPr>
          <w:rFonts w:ascii="Tahoma" w:hAnsi="Tahoma" w:cs="Tahoma"/>
          <w:sz w:val="20"/>
          <w:szCs w:val="20"/>
        </w:rPr>
        <w:t xml:space="preserve"> is een ventilatierooster </w:t>
      </w:r>
      <w:r w:rsidR="006C6E91">
        <w:rPr>
          <w:rFonts w:ascii="Tahoma" w:hAnsi="Tahoma" w:cs="Tahoma"/>
          <w:sz w:val="20"/>
          <w:szCs w:val="20"/>
        </w:rPr>
        <w:t xml:space="preserve">voor </w:t>
      </w:r>
      <w:r w:rsidR="006F651B">
        <w:rPr>
          <w:rFonts w:ascii="Tahoma" w:hAnsi="Tahoma" w:cs="Tahoma"/>
          <w:sz w:val="20"/>
          <w:szCs w:val="20"/>
        </w:rPr>
        <w:t>in</w:t>
      </w:r>
      <w:r w:rsidR="003B7174">
        <w:rPr>
          <w:rFonts w:ascii="Tahoma" w:hAnsi="Tahoma" w:cs="Tahoma"/>
          <w:sz w:val="20"/>
          <w:szCs w:val="20"/>
        </w:rPr>
        <w:t xml:space="preserve">bouw, </w:t>
      </w:r>
      <w:r>
        <w:rPr>
          <w:rFonts w:ascii="Tahoma" w:hAnsi="Tahoma" w:cs="Tahoma"/>
          <w:sz w:val="20"/>
          <w:szCs w:val="20"/>
        </w:rPr>
        <w:t>met volgende essentiële kenmerken :</w:t>
      </w:r>
      <w:r w:rsidR="000760CA" w:rsidRPr="00950EEA">
        <w:rPr>
          <w:rFonts w:ascii="Tahoma" w:hAnsi="Tahoma" w:cs="Tahoma"/>
          <w:sz w:val="20"/>
          <w:szCs w:val="20"/>
        </w:rPr>
        <w:t xml:space="preserve"> </w:t>
      </w:r>
    </w:p>
    <w:p w14:paraId="079B013A" w14:textId="77777777"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</w:p>
    <w:p w14:paraId="608AC2F8" w14:textId="77777777" w:rsidR="0098637F" w:rsidRDefault="00966B7E" w:rsidP="002F1B7D">
      <w:pPr>
        <w:pStyle w:val="ListParagraph"/>
        <w:numPr>
          <w:ilvl w:val="0"/>
          <w:numId w:val="21"/>
        </w:num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g</w:t>
      </w:r>
      <w:r w:rsidR="0098637F">
        <w:rPr>
          <w:rFonts w:ascii="Tahoma" w:hAnsi="Tahoma"/>
          <w:b/>
          <w:sz w:val="20"/>
        </w:rPr>
        <w:t>eluid</w:t>
      </w:r>
      <w:r w:rsidR="00974F33">
        <w:rPr>
          <w:rFonts w:ascii="Tahoma" w:hAnsi="Tahoma"/>
          <w:b/>
          <w:sz w:val="20"/>
        </w:rPr>
        <w:t>s</w:t>
      </w:r>
      <w:r>
        <w:rPr>
          <w:rFonts w:ascii="Tahoma" w:hAnsi="Tahoma"/>
          <w:b/>
          <w:sz w:val="20"/>
        </w:rPr>
        <w:t>absorptie</w:t>
      </w:r>
      <w:r w:rsidR="0082358B">
        <w:rPr>
          <w:rFonts w:ascii="Tahoma" w:hAnsi="Tahoma"/>
          <w:b/>
          <w:sz w:val="20"/>
        </w:rPr>
        <w:t xml:space="preserve"> </w:t>
      </w:r>
    </w:p>
    <w:p w14:paraId="46668713" w14:textId="77777777" w:rsidR="0098637F" w:rsidRDefault="0082358B" w:rsidP="0098637F">
      <w:pPr>
        <w:pStyle w:val="ListParagraph"/>
        <w:rPr>
          <w:rFonts w:ascii="Tahoma" w:hAnsi="Tahoma"/>
          <w:sz w:val="20"/>
        </w:rPr>
      </w:pPr>
      <w:r w:rsidRPr="00F30715">
        <w:rPr>
          <w:rFonts w:ascii="Tahoma" w:hAnsi="Tahoma"/>
          <w:sz w:val="20"/>
        </w:rPr>
        <w:t>volgens</w:t>
      </w:r>
    </w:p>
    <w:p w14:paraId="6D9BE050" w14:textId="77777777" w:rsidR="00DD3C5A" w:rsidRPr="00DD3C5A" w:rsidRDefault="00DD3C5A" w:rsidP="00DD3C5A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  <w:lang w:val="fr-BE"/>
        </w:rPr>
      </w:pPr>
      <w:r w:rsidRPr="00DD3C5A">
        <w:rPr>
          <w:rFonts w:ascii="Tahoma" w:hAnsi="Tahoma"/>
          <w:color w:val="000000"/>
          <w:sz w:val="20"/>
          <w:lang w:val="fr-BE"/>
        </w:rPr>
        <w:t>EN ISO 10140:2021</w:t>
      </w:r>
    </w:p>
    <w:p w14:paraId="0FF942D2" w14:textId="77777777" w:rsidR="00DD3C5A" w:rsidRPr="00DD3C5A" w:rsidRDefault="00DD3C5A" w:rsidP="00DD3C5A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color w:val="000000"/>
          <w:sz w:val="20"/>
          <w:lang w:val="fr-BE"/>
        </w:rPr>
      </w:pPr>
      <w:r w:rsidRPr="00DD3C5A">
        <w:rPr>
          <w:rFonts w:ascii="Tahoma" w:hAnsi="Tahoma"/>
          <w:color w:val="000000"/>
          <w:sz w:val="20"/>
          <w:lang w:val="fr-BE"/>
        </w:rPr>
        <w:t>EN ISO 717-1:2020</w:t>
      </w:r>
    </w:p>
    <w:p w14:paraId="1CB2EAFD" w14:textId="36A7E97F" w:rsidR="0082358B" w:rsidRDefault="00B4049B" w:rsidP="00B4049B">
      <w:pPr>
        <w:pStyle w:val="ListParagraph"/>
        <w:ind w:left="1080"/>
        <w:jc w:val="both"/>
        <w:rPr>
          <w:rFonts w:ascii="Tahoma" w:hAnsi="Tahoma"/>
          <w:bCs/>
          <w:sz w:val="20"/>
        </w:rPr>
      </w:pPr>
      <w:r>
        <w:rPr>
          <w:rFonts w:ascii="Tahoma" w:hAnsi="Tahoma"/>
          <w:bCs/>
          <w:sz w:val="20"/>
        </w:rPr>
        <w:t>g</w:t>
      </w:r>
      <w:r w:rsidRPr="00B4049B">
        <w:rPr>
          <w:rFonts w:ascii="Tahoma" w:hAnsi="Tahoma"/>
          <w:bCs/>
          <w:sz w:val="20"/>
        </w:rPr>
        <w:t>etest met afmetingen van 1.2</w:t>
      </w:r>
      <w:r w:rsidR="006F651B">
        <w:rPr>
          <w:rFonts w:ascii="Tahoma" w:hAnsi="Tahoma"/>
          <w:bCs/>
          <w:sz w:val="20"/>
        </w:rPr>
        <w:t>3</w:t>
      </w:r>
      <w:r w:rsidRPr="00B4049B">
        <w:rPr>
          <w:rFonts w:ascii="Tahoma" w:hAnsi="Tahoma"/>
          <w:bCs/>
          <w:sz w:val="20"/>
        </w:rPr>
        <w:t xml:space="preserve"> m x 1.</w:t>
      </w:r>
      <w:r w:rsidR="006F651B">
        <w:rPr>
          <w:rFonts w:ascii="Tahoma" w:hAnsi="Tahoma"/>
          <w:bCs/>
          <w:sz w:val="20"/>
        </w:rPr>
        <w:t>48</w:t>
      </w:r>
      <w:r w:rsidRPr="00B4049B">
        <w:rPr>
          <w:rFonts w:ascii="Tahoma" w:hAnsi="Tahoma"/>
          <w:bCs/>
          <w:sz w:val="20"/>
        </w:rPr>
        <w:t xml:space="preserve"> m</w:t>
      </w:r>
    </w:p>
    <w:p w14:paraId="16EDB199" w14:textId="4593F3DD" w:rsidR="00B4049B" w:rsidRPr="00B4049B" w:rsidRDefault="00B4049B" w:rsidP="00B4049B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</w:rPr>
      </w:pPr>
      <w:r>
        <w:rPr>
          <w:rFonts w:ascii="Tahoma" w:hAnsi="Tahoma"/>
          <w:bCs/>
          <w:sz w:val="20"/>
        </w:rPr>
        <w:t xml:space="preserve">Geluidsreductie index </w:t>
      </w:r>
      <w:proofErr w:type="spellStart"/>
      <w:r>
        <w:rPr>
          <w:rFonts w:ascii="Tahoma" w:hAnsi="Tahoma"/>
          <w:bCs/>
          <w:sz w:val="20"/>
        </w:rPr>
        <w:t>Rw</w:t>
      </w:r>
      <w:proofErr w:type="spellEnd"/>
      <w:r>
        <w:rPr>
          <w:rFonts w:ascii="Tahoma" w:hAnsi="Tahoma"/>
          <w:bCs/>
          <w:sz w:val="20"/>
        </w:rPr>
        <w:t xml:space="preserve"> (</w:t>
      </w:r>
      <w:proofErr w:type="spellStart"/>
      <w:r>
        <w:rPr>
          <w:rFonts w:ascii="Tahoma" w:hAnsi="Tahoma"/>
          <w:bCs/>
          <w:sz w:val="20"/>
        </w:rPr>
        <w:t>C;C</w:t>
      </w:r>
      <w:r w:rsidRPr="00B4049B">
        <w:rPr>
          <w:rFonts w:ascii="Tahoma" w:hAnsi="Tahoma"/>
          <w:bCs/>
          <w:sz w:val="20"/>
          <w:vertAlign w:val="subscript"/>
        </w:rPr>
        <w:t>tr</w:t>
      </w:r>
      <w:proofErr w:type="spellEnd"/>
      <w:r>
        <w:rPr>
          <w:rFonts w:ascii="Tahoma" w:hAnsi="Tahoma"/>
          <w:bCs/>
          <w:sz w:val="20"/>
        </w:rPr>
        <w:t xml:space="preserve">) = </w:t>
      </w:r>
      <w:r w:rsidR="00DD3C5A">
        <w:rPr>
          <w:rFonts w:ascii="Tahoma" w:hAnsi="Tahoma"/>
          <w:bCs/>
          <w:sz w:val="20"/>
        </w:rPr>
        <w:t>10</w:t>
      </w:r>
      <w:r w:rsidRPr="009C2D34">
        <w:rPr>
          <w:rFonts w:ascii="Tahoma" w:hAnsi="Tahoma"/>
          <w:sz w:val="20"/>
        </w:rPr>
        <w:t xml:space="preserve"> (</w:t>
      </w:r>
      <w:r w:rsidR="00C11FF3" w:rsidRPr="009C2D34">
        <w:rPr>
          <w:rFonts w:ascii="Tahoma" w:hAnsi="Tahoma"/>
          <w:sz w:val="20"/>
        </w:rPr>
        <w:t>0</w:t>
      </w:r>
      <w:r w:rsidRPr="009C2D34">
        <w:rPr>
          <w:rFonts w:ascii="Tahoma" w:hAnsi="Tahoma"/>
          <w:sz w:val="20"/>
        </w:rPr>
        <w:t>;-</w:t>
      </w:r>
      <w:r w:rsidR="00C11FF3" w:rsidRPr="009C2D34">
        <w:rPr>
          <w:rFonts w:ascii="Tahoma" w:hAnsi="Tahoma"/>
          <w:sz w:val="20"/>
        </w:rPr>
        <w:t>1</w:t>
      </w:r>
      <w:r w:rsidRPr="009C2D34">
        <w:rPr>
          <w:rFonts w:ascii="Tahoma" w:hAnsi="Tahoma"/>
          <w:sz w:val="20"/>
        </w:rPr>
        <w:t>)</w:t>
      </w:r>
      <w:r w:rsidR="009A7D0E" w:rsidRPr="009C2D34">
        <w:rPr>
          <w:rFonts w:ascii="Tahoma" w:hAnsi="Tahoma"/>
          <w:sz w:val="20"/>
        </w:rPr>
        <w:t xml:space="preserve"> dB</w:t>
      </w:r>
    </w:p>
    <w:p w14:paraId="4BC714BA" w14:textId="77777777" w:rsidR="001A33BE" w:rsidRPr="007D56B8" w:rsidRDefault="00B4049B" w:rsidP="001A33BE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r w:rsidRPr="00966B7E">
        <w:rPr>
          <w:rFonts w:ascii="Tahoma" w:hAnsi="Tahoma"/>
          <w:bCs/>
          <w:sz w:val="20"/>
        </w:rPr>
        <w:t>Geluid</w:t>
      </w:r>
      <w:r w:rsidR="00974F33">
        <w:rPr>
          <w:rFonts w:ascii="Tahoma" w:hAnsi="Tahoma"/>
          <w:bCs/>
          <w:sz w:val="20"/>
        </w:rPr>
        <w:t>s</w:t>
      </w:r>
      <w:r w:rsidRPr="00966B7E">
        <w:rPr>
          <w:rFonts w:ascii="Tahoma" w:hAnsi="Tahoma"/>
          <w:bCs/>
          <w:sz w:val="20"/>
        </w:rPr>
        <w:t>reductie R in functie van frequentie :</w:t>
      </w:r>
    </w:p>
    <w:p w14:paraId="613649B7" w14:textId="77777777" w:rsidR="007D56B8" w:rsidRPr="001A33BE" w:rsidRDefault="007D56B8" w:rsidP="007D56B8">
      <w:pPr>
        <w:pStyle w:val="ListParagraph"/>
        <w:numPr>
          <w:ilvl w:val="0"/>
          <w:numId w:val="21"/>
        </w:numPr>
        <w:jc w:val="both"/>
        <w:rPr>
          <w:rFonts w:ascii="Tahoma" w:hAnsi="Tahoma"/>
          <w:sz w:val="20"/>
        </w:rPr>
      </w:pPr>
    </w:p>
    <w:tbl>
      <w:tblPr>
        <w:tblW w:w="417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2"/>
        <w:gridCol w:w="489"/>
        <w:gridCol w:w="490"/>
        <w:gridCol w:w="489"/>
        <w:gridCol w:w="490"/>
        <w:gridCol w:w="489"/>
        <w:gridCol w:w="490"/>
        <w:gridCol w:w="489"/>
      </w:tblGrid>
      <w:tr w:rsidR="00AC3485" w14:paraId="0D5372D2" w14:textId="77777777">
        <w:trPr>
          <w:cantSplit/>
          <w:trHeight w:val="557"/>
        </w:trPr>
        <w:tc>
          <w:tcPr>
            <w:tcW w:w="752" w:type="dxa"/>
            <w:shd w:val="clear" w:color="auto" w:fill="auto"/>
            <w:textDirection w:val="btLr"/>
            <w:vAlign w:val="center"/>
          </w:tcPr>
          <w:p w14:paraId="2BF9F17E" w14:textId="77777777" w:rsidR="0017550F" w:rsidRDefault="0017550F">
            <w:pPr>
              <w:pStyle w:val="ListParagraph"/>
              <w:ind w:left="57" w:right="57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F (Hz)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2EB233A2" w14:textId="77777777" w:rsidR="0017550F" w:rsidRDefault="0017550F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63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0573A4EC" w14:textId="77777777" w:rsidR="0017550F" w:rsidRDefault="0017550F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125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408AA7C2" w14:textId="77777777" w:rsidR="0017550F" w:rsidRDefault="0017550F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250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225295E5" w14:textId="77777777" w:rsidR="0017550F" w:rsidRDefault="0017550F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500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554D328E" w14:textId="77777777" w:rsidR="0017550F" w:rsidRDefault="0017550F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0D994C8D" w14:textId="77777777" w:rsidR="0017550F" w:rsidRDefault="0017550F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4D1A8454" w14:textId="77777777" w:rsidR="0017550F" w:rsidRDefault="0017550F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4000</w:t>
            </w:r>
          </w:p>
        </w:tc>
      </w:tr>
      <w:tr w:rsidR="00AC3485" w14:paraId="134A84DE" w14:textId="77777777">
        <w:tc>
          <w:tcPr>
            <w:tcW w:w="752" w:type="dxa"/>
            <w:shd w:val="clear" w:color="auto" w:fill="auto"/>
          </w:tcPr>
          <w:p w14:paraId="55688FC5" w14:textId="77777777" w:rsidR="0017550F" w:rsidRDefault="0017550F">
            <w:pPr>
              <w:pStyle w:val="ListParagraph"/>
              <w:ind w:left="0"/>
              <w:rPr>
                <w:rFonts w:ascii="Tahoma" w:hAnsi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bCs/>
                <w:color w:val="000000"/>
                <w:sz w:val="16"/>
                <w:szCs w:val="16"/>
              </w:rPr>
              <w:t>R in dB</w:t>
            </w:r>
          </w:p>
        </w:tc>
        <w:tc>
          <w:tcPr>
            <w:tcW w:w="489" w:type="dxa"/>
            <w:shd w:val="clear" w:color="auto" w:fill="auto"/>
          </w:tcPr>
          <w:p w14:paraId="27605C39" w14:textId="77777777" w:rsidR="0017550F" w:rsidRDefault="0017550F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7,1</w:t>
            </w:r>
          </w:p>
        </w:tc>
        <w:tc>
          <w:tcPr>
            <w:tcW w:w="490" w:type="dxa"/>
            <w:shd w:val="clear" w:color="auto" w:fill="auto"/>
          </w:tcPr>
          <w:p w14:paraId="36BEC083" w14:textId="7CDE5505" w:rsidR="0017550F" w:rsidRDefault="0017550F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4,</w:t>
            </w:r>
            <w:r w:rsidR="004E3B9F">
              <w:rPr>
                <w:rFonts w:ascii="Tahoma" w:hAnsi="Tahoma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14:paraId="4EEC3835" w14:textId="1103EF6A" w:rsidR="0017550F" w:rsidRDefault="0017550F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4,</w:t>
            </w:r>
            <w:r w:rsidR="004E3B9F">
              <w:rPr>
                <w:rFonts w:ascii="Tahoma" w:hAnsi="Tahoma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90" w:type="dxa"/>
            <w:shd w:val="clear" w:color="auto" w:fill="auto"/>
          </w:tcPr>
          <w:p w14:paraId="57352231" w14:textId="49DCFEF5" w:rsidR="0017550F" w:rsidRDefault="0017550F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6,</w:t>
            </w:r>
            <w:r w:rsidR="004E3B9F">
              <w:rPr>
                <w:rFonts w:ascii="Tahoma" w:hAnsi="Tahoma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89" w:type="dxa"/>
            <w:shd w:val="clear" w:color="auto" w:fill="auto"/>
          </w:tcPr>
          <w:p w14:paraId="2C6DA2F2" w14:textId="5AF8F656" w:rsidR="0017550F" w:rsidRDefault="004E3B9F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11,5</w:t>
            </w:r>
          </w:p>
        </w:tc>
        <w:tc>
          <w:tcPr>
            <w:tcW w:w="490" w:type="dxa"/>
            <w:shd w:val="clear" w:color="auto" w:fill="auto"/>
          </w:tcPr>
          <w:p w14:paraId="0510DC09" w14:textId="5214AFEA" w:rsidR="0017550F" w:rsidRDefault="00857BC2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489" w:type="dxa"/>
            <w:shd w:val="clear" w:color="auto" w:fill="auto"/>
          </w:tcPr>
          <w:p w14:paraId="72D5E8A2" w14:textId="0DF70CE0" w:rsidR="0017550F" w:rsidRDefault="00857BC2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11,2</w:t>
            </w:r>
          </w:p>
        </w:tc>
      </w:tr>
    </w:tbl>
    <w:p w14:paraId="1E292A30" w14:textId="4635DE39" w:rsidR="0082358B" w:rsidRPr="00EE6B6C" w:rsidRDefault="001A33BE" w:rsidP="001A33BE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r w:rsidRPr="00EE6B6C">
        <w:rPr>
          <w:rFonts w:ascii="Tahoma" w:hAnsi="Tahoma"/>
          <w:sz w:val="20"/>
        </w:rPr>
        <w:t xml:space="preserve"> </w:t>
      </w:r>
      <w:r w:rsidR="0082358B" w:rsidRPr="00EE6B6C">
        <w:rPr>
          <w:rFonts w:ascii="Tahoma" w:hAnsi="Tahoma"/>
          <w:sz w:val="20"/>
        </w:rPr>
        <w:t xml:space="preserve">voor te leggen : </w:t>
      </w:r>
      <w:r w:rsidR="00E90833" w:rsidRPr="00EE6B6C">
        <w:rPr>
          <w:rFonts w:ascii="Tahoma" w:hAnsi="Tahoma"/>
          <w:sz w:val="20"/>
        </w:rPr>
        <w:t xml:space="preserve">onafhankelijk testrapport </w:t>
      </w:r>
      <w:r w:rsidR="00B92D8A">
        <w:rPr>
          <w:rFonts w:ascii="Tahoma" w:hAnsi="Tahoma"/>
          <w:sz w:val="20"/>
        </w:rPr>
        <w:t>(</w:t>
      </w:r>
      <w:r w:rsidR="00A5462C">
        <w:rPr>
          <w:rFonts w:ascii="Tahoma" w:hAnsi="Tahoma"/>
          <w:sz w:val="20"/>
        </w:rPr>
        <w:t xml:space="preserve">PEUTZ nr. </w:t>
      </w:r>
      <w:r w:rsidR="00AA24B0">
        <w:rPr>
          <w:rFonts w:ascii="Tahoma" w:hAnsi="Tahoma"/>
          <w:sz w:val="20"/>
        </w:rPr>
        <w:t>A 4328-6E-RA-001)</w:t>
      </w:r>
    </w:p>
    <w:p w14:paraId="2C44420A" w14:textId="77777777" w:rsidR="0082358B" w:rsidRPr="00EE6B6C" w:rsidRDefault="0082358B" w:rsidP="0082358B">
      <w:pPr>
        <w:pStyle w:val="ListParagraph"/>
        <w:jc w:val="both"/>
        <w:rPr>
          <w:rFonts w:ascii="Tahoma" w:hAnsi="Tahoma"/>
          <w:sz w:val="20"/>
        </w:rPr>
      </w:pPr>
    </w:p>
    <w:p w14:paraId="51A641DD" w14:textId="77777777" w:rsidR="00B96D2C" w:rsidRDefault="00423869" w:rsidP="00B96D2C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l</w:t>
      </w:r>
      <w:r w:rsidRPr="00C51EAE">
        <w:rPr>
          <w:rFonts w:ascii="Tahoma" w:hAnsi="Tahoma"/>
          <w:b/>
          <w:sz w:val="20"/>
        </w:rPr>
        <w:t>uchtdoorlaat</w:t>
      </w:r>
      <w:r w:rsidR="00B96D2C">
        <w:rPr>
          <w:rFonts w:ascii="Tahoma" w:hAnsi="Tahoma"/>
          <w:b/>
          <w:sz w:val="20"/>
        </w:rPr>
        <w:t xml:space="preserve"> </w:t>
      </w:r>
    </w:p>
    <w:p w14:paraId="72399905" w14:textId="5B0ED1F1" w:rsidR="00423869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Pr="00613D53">
        <w:rPr>
          <w:rFonts w:ascii="Tahoma" w:hAnsi="Tahoma" w:cs="Tahoma"/>
          <w:sz w:val="20"/>
          <w:szCs w:val="20"/>
        </w:rPr>
        <w:t xml:space="preserve">ysisch vrije doorlaat: </w:t>
      </w:r>
      <w:r w:rsidR="00B92D8A">
        <w:rPr>
          <w:rFonts w:ascii="Tahoma" w:hAnsi="Tahoma" w:cs="Tahoma"/>
          <w:sz w:val="20"/>
          <w:szCs w:val="20"/>
        </w:rPr>
        <w:t>3</w:t>
      </w:r>
      <w:r w:rsidR="00C11FF3">
        <w:rPr>
          <w:rFonts w:ascii="Tahoma" w:hAnsi="Tahoma" w:cs="Tahoma"/>
          <w:sz w:val="20"/>
          <w:szCs w:val="20"/>
        </w:rPr>
        <w:t>7</w:t>
      </w:r>
      <w:r w:rsidRPr="00613D53">
        <w:rPr>
          <w:rFonts w:ascii="Tahoma" w:hAnsi="Tahoma" w:cs="Tahoma"/>
          <w:sz w:val="20"/>
          <w:szCs w:val="20"/>
        </w:rPr>
        <w:t>%</w:t>
      </w:r>
    </w:p>
    <w:p w14:paraId="26B03793" w14:textId="1F7E767E" w:rsidR="00423869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B4703C">
        <w:rPr>
          <w:rFonts w:ascii="Tahoma" w:hAnsi="Tahoma" w:cs="Tahoma"/>
          <w:sz w:val="20"/>
          <w:szCs w:val="20"/>
        </w:rPr>
        <w:t>isueel vrije doorlaat: 5</w:t>
      </w:r>
      <w:r w:rsidR="00C11FF3">
        <w:rPr>
          <w:rFonts w:ascii="Tahoma" w:hAnsi="Tahoma" w:cs="Tahoma"/>
          <w:sz w:val="20"/>
          <w:szCs w:val="20"/>
        </w:rPr>
        <w:t>9</w:t>
      </w:r>
      <w:r w:rsidRPr="00045F9D">
        <w:rPr>
          <w:rFonts w:ascii="Tahoma" w:hAnsi="Tahoma" w:cs="Tahoma"/>
          <w:sz w:val="20"/>
          <w:szCs w:val="20"/>
        </w:rPr>
        <w:t>%</w:t>
      </w:r>
    </w:p>
    <w:p w14:paraId="5150C576" w14:textId="231220C2" w:rsidR="00AD2605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bookmarkStart w:id="0" w:name="_Hlk4672118"/>
      <w:r w:rsidRPr="00045F9D">
        <w:rPr>
          <w:rFonts w:ascii="Tahoma" w:hAnsi="Tahoma" w:cs="Tahoma"/>
          <w:sz w:val="20"/>
          <w:szCs w:val="20"/>
        </w:rPr>
        <w:t>aerodynamis</w:t>
      </w:r>
      <w:r>
        <w:rPr>
          <w:rFonts w:ascii="Tahoma" w:hAnsi="Tahoma" w:cs="Tahoma"/>
          <w:sz w:val="20"/>
          <w:szCs w:val="20"/>
        </w:rPr>
        <w:t xml:space="preserve">che eigenschappen </w:t>
      </w:r>
      <w:r w:rsidR="00B4703C" w:rsidRPr="009C2D34">
        <w:rPr>
          <w:rFonts w:ascii="Tahoma" w:hAnsi="Tahoma" w:cs="Tahoma"/>
          <w:color w:val="auto"/>
          <w:sz w:val="20"/>
          <w:szCs w:val="20"/>
        </w:rPr>
        <w:t>volgens EN 13030:2001</w:t>
      </w:r>
      <w:r w:rsidR="00AA24B0" w:rsidRPr="009C2D34">
        <w:rPr>
          <w:rFonts w:ascii="Tahoma" w:hAnsi="Tahoma" w:cs="Tahoma"/>
          <w:color w:val="auto"/>
          <w:sz w:val="20"/>
          <w:szCs w:val="20"/>
        </w:rPr>
        <w:t xml:space="preserve"> (met</w:t>
      </w:r>
      <w:r w:rsidR="00AA24B0">
        <w:rPr>
          <w:rFonts w:ascii="Tahoma" w:hAnsi="Tahoma" w:cs="Tahoma"/>
          <w:color w:val="auto"/>
          <w:sz w:val="20"/>
          <w:szCs w:val="20"/>
        </w:rPr>
        <w:t xml:space="preserve"> gaas 2,3mm x 2,3mm)</w:t>
      </w:r>
    </w:p>
    <w:p w14:paraId="22B42F83" w14:textId="4A5F0EB9" w:rsidR="00842944" w:rsidRDefault="00EB63BD" w:rsidP="00842944">
      <w:pPr>
        <w:pStyle w:val="Default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getest op </w:t>
      </w:r>
      <w:r w:rsidR="00842944">
        <w:rPr>
          <w:rFonts w:ascii="Tahoma" w:hAnsi="Tahoma" w:cs="Tahoma"/>
          <w:sz w:val="20"/>
          <w:szCs w:val="20"/>
        </w:rPr>
        <w:t>rooster van 1m x 1m.</w:t>
      </w:r>
    </w:p>
    <w:p w14:paraId="758F80CA" w14:textId="46493DCF" w:rsidR="0082358B" w:rsidRDefault="00423869" w:rsidP="0042386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Luchtweerstand toevoer : </w:t>
      </w:r>
      <w:r w:rsidRPr="00BF37AC">
        <w:rPr>
          <w:rFonts w:ascii="Tahoma" w:hAnsi="Tahoma" w:cs="Tahoma"/>
          <w:sz w:val="20"/>
          <w:szCs w:val="20"/>
        </w:rPr>
        <w:t>K = 1/c</w:t>
      </w:r>
      <w:r w:rsidRPr="00BF37AC">
        <w:rPr>
          <w:rFonts w:ascii="Tahoma" w:hAnsi="Tahoma" w:cs="Tahoma"/>
          <w:sz w:val="20"/>
          <w:szCs w:val="20"/>
          <w:vertAlign w:val="subscript"/>
        </w:rPr>
        <w:t>e</w:t>
      </w:r>
      <w:r>
        <w:rPr>
          <w:rFonts w:ascii="Tahoma" w:hAnsi="Tahoma" w:cs="Tahoma"/>
          <w:sz w:val="20"/>
          <w:szCs w:val="20"/>
        </w:rPr>
        <w:t xml:space="preserve">² = </w:t>
      </w:r>
      <w:r w:rsidR="00EB63BD">
        <w:rPr>
          <w:rFonts w:ascii="Tahoma" w:hAnsi="Tahoma" w:cs="Tahoma"/>
          <w:sz w:val="20"/>
          <w:szCs w:val="20"/>
        </w:rPr>
        <w:t>14,57</w:t>
      </w:r>
      <w:r>
        <w:rPr>
          <w:rFonts w:ascii="Tahoma" w:hAnsi="Tahoma" w:cs="Tahoma"/>
          <w:sz w:val="20"/>
          <w:szCs w:val="20"/>
        </w:rPr>
        <w:t xml:space="preserve">  ;</w:t>
      </w:r>
      <w:r w:rsidRPr="00BF37AC">
        <w:rPr>
          <w:rFonts w:ascii="Tahoma" w:hAnsi="Tahoma" w:cs="Tahoma"/>
          <w:sz w:val="20"/>
          <w:szCs w:val="20"/>
        </w:rPr>
        <w:t xml:space="preserve">  C</w:t>
      </w:r>
      <w:r w:rsidRPr="00BF37AC">
        <w:rPr>
          <w:rFonts w:ascii="Tahoma" w:hAnsi="Tahoma" w:cs="Tahoma"/>
          <w:sz w:val="20"/>
          <w:szCs w:val="20"/>
          <w:vertAlign w:val="subscript"/>
        </w:rPr>
        <w:t>e</w:t>
      </w:r>
      <w:r>
        <w:rPr>
          <w:rFonts w:ascii="Tahoma" w:hAnsi="Tahoma" w:cs="Tahoma"/>
          <w:sz w:val="20"/>
          <w:szCs w:val="20"/>
        </w:rPr>
        <w:t xml:space="preserve"> =</w:t>
      </w:r>
      <w:r w:rsidRPr="00BF37AC">
        <w:rPr>
          <w:rFonts w:ascii="Tahoma" w:hAnsi="Tahoma" w:cs="Tahoma"/>
          <w:sz w:val="20"/>
          <w:szCs w:val="20"/>
        </w:rPr>
        <w:t xml:space="preserve"> 0</w:t>
      </w:r>
      <w:r w:rsidR="00B92D8A">
        <w:rPr>
          <w:rFonts w:ascii="Tahoma" w:hAnsi="Tahoma" w:cs="Tahoma"/>
          <w:sz w:val="20"/>
          <w:szCs w:val="20"/>
        </w:rPr>
        <w:t>,</w:t>
      </w:r>
      <w:r w:rsidR="004B49D1">
        <w:rPr>
          <w:rFonts w:ascii="Tahoma" w:hAnsi="Tahoma" w:cs="Tahoma"/>
          <w:sz w:val="20"/>
          <w:szCs w:val="20"/>
        </w:rPr>
        <w:t>262</w:t>
      </w:r>
    </w:p>
    <w:p w14:paraId="1D4CBB2C" w14:textId="210CF686" w:rsidR="00423869" w:rsidRDefault="0082358B" w:rsidP="0042386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Luchtweerstand afvoer : </w:t>
      </w:r>
      <w:r w:rsidRPr="00BF37AC">
        <w:rPr>
          <w:rFonts w:ascii="Tahoma" w:hAnsi="Tahoma" w:cs="Tahoma"/>
          <w:sz w:val="20"/>
          <w:szCs w:val="20"/>
        </w:rPr>
        <w:t>K = 1/c</w:t>
      </w:r>
      <w:r>
        <w:rPr>
          <w:rFonts w:ascii="Tahoma" w:hAnsi="Tahoma" w:cs="Tahoma"/>
          <w:sz w:val="20"/>
          <w:szCs w:val="20"/>
          <w:vertAlign w:val="subscript"/>
        </w:rPr>
        <w:t>d</w:t>
      </w:r>
      <w:r>
        <w:rPr>
          <w:rFonts w:ascii="Tahoma" w:hAnsi="Tahoma" w:cs="Tahoma"/>
          <w:sz w:val="20"/>
          <w:szCs w:val="20"/>
        </w:rPr>
        <w:t xml:space="preserve">² = </w:t>
      </w:r>
      <w:r w:rsidR="00EB63BD">
        <w:rPr>
          <w:rFonts w:ascii="Tahoma" w:hAnsi="Tahoma" w:cs="Tahoma"/>
          <w:sz w:val="20"/>
          <w:szCs w:val="20"/>
        </w:rPr>
        <w:t>19,07</w:t>
      </w:r>
      <w:r>
        <w:rPr>
          <w:rFonts w:ascii="Tahoma" w:hAnsi="Tahoma" w:cs="Tahoma"/>
          <w:sz w:val="20"/>
          <w:szCs w:val="20"/>
        </w:rPr>
        <w:t xml:space="preserve">  ;</w:t>
      </w:r>
      <w:r w:rsidRPr="00BF37AC">
        <w:rPr>
          <w:rFonts w:ascii="Tahoma" w:hAnsi="Tahoma" w:cs="Tahoma"/>
          <w:sz w:val="20"/>
          <w:szCs w:val="20"/>
        </w:rPr>
        <w:t xml:space="preserve">  C</w:t>
      </w:r>
      <w:r>
        <w:rPr>
          <w:rFonts w:ascii="Tahoma" w:hAnsi="Tahoma" w:cs="Tahoma"/>
          <w:sz w:val="20"/>
          <w:szCs w:val="20"/>
          <w:vertAlign w:val="subscript"/>
        </w:rPr>
        <w:t>d</w:t>
      </w:r>
      <w:r>
        <w:rPr>
          <w:rFonts w:ascii="Tahoma" w:hAnsi="Tahoma" w:cs="Tahoma"/>
          <w:sz w:val="20"/>
          <w:szCs w:val="20"/>
        </w:rPr>
        <w:t xml:space="preserve"> =</w:t>
      </w:r>
      <w:r w:rsidRPr="00BF37AC">
        <w:rPr>
          <w:rFonts w:ascii="Tahoma" w:hAnsi="Tahoma" w:cs="Tahoma"/>
          <w:sz w:val="20"/>
          <w:szCs w:val="20"/>
        </w:rPr>
        <w:t xml:space="preserve"> 0,</w:t>
      </w:r>
      <w:r w:rsidR="00C11FF3">
        <w:rPr>
          <w:rFonts w:ascii="Tahoma" w:hAnsi="Tahoma" w:cs="Tahoma"/>
          <w:sz w:val="20"/>
          <w:szCs w:val="20"/>
        </w:rPr>
        <w:t>2</w:t>
      </w:r>
      <w:r w:rsidR="004B49D1">
        <w:rPr>
          <w:rFonts w:ascii="Tahoma" w:hAnsi="Tahoma" w:cs="Tahoma"/>
          <w:sz w:val="20"/>
          <w:szCs w:val="20"/>
        </w:rPr>
        <w:t>29</w:t>
      </w:r>
      <w:r w:rsidR="00423869" w:rsidRPr="00BF37AC">
        <w:rPr>
          <w:rFonts w:ascii="Tahoma" w:hAnsi="Tahoma" w:cs="Tahoma"/>
          <w:sz w:val="20"/>
          <w:szCs w:val="20"/>
        </w:rPr>
        <w:t xml:space="preserve"> </w:t>
      </w:r>
    </w:p>
    <w:p w14:paraId="0A8A3BA2" w14:textId="1B973BAF" w:rsidR="009146CB" w:rsidRPr="00BF37AC" w:rsidRDefault="009146CB" w:rsidP="009146C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voor te leggen : onafhankelijk testrapport (BSRIA, </w:t>
      </w:r>
      <w:r w:rsidR="00816F72">
        <w:rPr>
          <w:rFonts w:ascii="Tahoma" w:hAnsi="Tahoma" w:cs="Tahoma"/>
          <w:sz w:val="20"/>
          <w:szCs w:val="20"/>
        </w:rPr>
        <w:t>105079/3</w:t>
      </w:r>
    </w:p>
    <w:bookmarkEnd w:id="0"/>
    <w:p w14:paraId="7D103FAB" w14:textId="77777777" w:rsidR="00362191" w:rsidRDefault="00362191" w:rsidP="00362191">
      <w:pPr>
        <w:pStyle w:val="Default"/>
        <w:rPr>
          <w:rFonts w:ascii="Tahoma" w:hAnsi="Tahoma" w:cs="Tahoma"/>
          <w:sz w:val="20"/>
          <w:szCs w:val="20"/>
        </w:rPr>
      </w:pPr>
    </w:p>
    <w:p w14:paraId="736780C6" w14:textId="77777777" w:rsidR="00362191" w:rsidRDefault="00362191" w:rsidP="00362191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waterwerendheid</w:t>
      </w:r>
      <w:proofErr w:type="spellEnd"/>
      <w:r>
        <w:rPr>
          <w:rFonts w:ascii="Tahoma" w:hAnsi="Tahoma"/>
          <w:b/>
          <w:sz w:val="20"/>
        </w:rPr>
        <w:t xml:space="preserve"> </w:t>
      </w:r>
      <w:r w:rsidRPr="004744E8">
        <w:rPr>
          <w:rFonts w:ascii="Tahoma" w:hAnsi="Tahoma"/>
          <w:sz w:val="20"/>
        </w:rPr>
        <w:t>(</w:t>
      </w:r>
      <w:r w:rsidRPr="004744E8">
        <w:rPr>
          <w:rFonts w:ascii="Tahoma" w:hAnsi="Tahoma" w:cs="Tahoma"/>
          <w:sz w:val="20"/>
        </w:rPr>
        <w:t>volgens</w:t>
      </w:r>
      <w:r w:rsidRPr="000924A9">
        <w:rPr>
          <w:rFonts w:ascii="Tahoma" w:hAnsi="Tahoma" w:cs="Tahoma"/>
          <w:sz w:val="20"/>
        </w:rPr>
        <w:t xml:space="preserve"> EN 13030:2001)</w:t>
      </w:r>
    </w:p>
    <w:p w14:paraId="64C41D4B" w14:textId="77777777" w:rsidR="00362191" w:rsidRPr="00362191" w:rsidRDefault="00362191" w:rsidP="00362191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</w:rPr>
      </w:pPr>
      <w:r w:rsidRPr="00362191">
        <w:rPr>
          <w:rFonts w:ascii="Tahoma" w:hAnsi="Tahoma" w:cs="Tahoma"/>
          <w:color w:val="000000"/>
          <w:sz w:val="20"/>
          <w:lang w:val="nl-BE" w:eastAsia="nl-BE"/>
        </w:rPr>
        <w:t>met gaas 2,3mm x 2,3mm zonder watergoot</w:t>
      </w:r>
    </w:p>
    <w:p w14:paraId="52A4BFB4" w14:textId="05C4E66B" w:rsidR="00362191" w:rsidRPr="00362191" w:rsidRDefault="00362191" w:rsidP="00362191">
      <w:pPr>
        <w:pStyle w:val="ListParagraph"/>
        <w:numPr>
          <w:ilvl w:val="2"/>
          <w:numId w:val="21"/>
        </w:numPr>
        <w:jc w:val="both"/>
        <w:rPr>
          <w:rFonts w:ascii="Tahoma" w:hAnsi="Tahoma"/>
          <w:color w:val="000000"/>
          <w:sz w:val="20"/>
        </w:rPr>
      </w:pPr>
      <w:r w:rsidRPr="00362191">
        <w:rPr>
          <w:rFonts w:ascii="Tahoma" w:hAnsi="Tahoma" w:cs="Tahoma"/>
          <w:color w:val="000000"/>
          <w:sz w:val="20"/>
          <w:lang w:val="nl-BE" w:eastAsia="nl-BE"/>
        </w:rPr>
        <w:t xml:space="preserve">klasse </w:t>
      </w:r>
      <w:r w:rsidR="009472F0">
        <w:rPr>
          <w:rFonts w:ascii="Tahoma" w:hAnsi="Tahoma" w:cs="Tahoma"/>
          <w:color w:val="000000"/>
          <w:sz w:val="20"/>
          <w:lang w:val="nl-BE" w:eastAsia="nl-BE"/>
        </w:rPr>
        <w:t>C</w:t>
      </w:r>
      <w:r w:rsidRPr="00362191">
        <w:rPr>
          <w:rFonts w:ascii="Tahoma" w:hAnsi="Tahoma" w:cs="Tahoma"/>
          <w:color w:val="000000"/>
          <w:sz w:val="20"/>
          <w:lang w:val="nl-BE" w:eastAsia="nl-BE"/>
        </w:rPr>
        <w:t xml:space="preserve"> bij 0,0 m/s luchttoevoer of bij luchtafvoer</w:t>
      </w:r>
    </w:p>
    <w:p w14:paraId="155B4717" w14:textId="386BA369" w:rsidR="00362191" w:rsidRPr="00362191" w:rsidRDefault="00362191" w:rsidP="00362191">
      <w:pPr>
        <w:pStyle w:val="ListParagraph"/>
        <w:numPr>
          <w:ilvl w:val="2"/>
          <w:numId w:val="21"/>
        </w:numPr>
        <w:jc w:val="both"/>
        <w:rPr>
          <w:rFonts w:ascii="Tahoma" w:hAnsi="Tahoma"/>
          <w:color w:val="000000"/>
          <w:sz w:val="20"/>
        </w:rPr>
      </w:pPr>
      <w:r w:rsidRPr="00362191">
        <w:rPr>
          <w:rFonts w:ascii="Tahoma" w:hAnsi="Tahoma" w:cs="Tahoma"/>
          <w:color w:val="000000"/>
          <w:sz w:val="20"/>
        </w:rPr>
        <w:t xml:space="preserve">klasse </w:t>
      </w:r>
      <w:r w:rsidR="009472F0">
        <w:rPr>
          <w:rFonts w:ascii="Tahoma" w:hAnsi="Tahoma" w:cs="Tahoma"/>
          <w:color w:val="000000"/>
          <w:sz w:val="20"/>
        </w:rPr>
        <w:t>D</w:t>
      </w:r>
      <w:r w:rsidRPr="00362191">
        <w:rPr>
          <w:rFonts w:ascii="Tahoma" w:hAnsi="Tahoma" w:cs="Tahoma"/>
          <w:color w:val="000000"/>
          <w:sz w:val="20"/>
        </w:rPr>
        <w:t xml:space="preserve"> bij 0,5 m/s luchttoevoer</w:t>
      </w:r>
    </w:p>
    <w:p w14:paraId="7A63C198" w14:textId="27745F87" w:rsidR="00362191" w:rsidRPr="00362191" w:rsidRDefault="00362191" w:rsidP="00362191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</w:rPr>
      </w:pPr>
      <w:r w:rsidRPr="00362191">
        <w:rPr>
          <w:rFonts w:ascii="Tahoma" w:hAnsi="Tahoma"/>
          <w:color w:val="000000"/>
          <w:sz w:val="20"/>
        </w:rPr>
        <w:t xml:space="preserve">voor te leggen : onafhankelijk testrapport </w:t>
      </w:r>
      <w:r w:rsidRPr="00362191">
        <w:rPr>
          <w:rFonts w:ascii="Tahoma" w:hAnsi="Tahoma" w:cs="Tahoma"/>
          <w:color w:val="000000"/>
          <w:sz w:val="20"/>
          <w:lang w:val="nl-BE"/>
        </w:rPr>
        <w:t xml:space="preserve">(BSRIA, </w:t>
      </w:r>
      <w:r>
        <w:rPr>
          <w:rFonts w:ascii="Tahoma" w:hAnsi="Tahoma" w:cs="Tahoma"/>
          <w:color w:val="000000"/>
          <w:sz w:val="20"/>
          <w:lang w:val="nl-BE"/>
        </w:rPr>
        <w:t>105079/3</w:t>
      </w:r>
      <w:r w:rsidRPr="00362191">
        <w:rPr>
          <w:rFonts w:ascii="Tahoma" w:hAnsi="Tahoma" w:cs="Tahoma"/>
          <w:color w:val="000000"/>
          <w:sz w:val="20"/>
          <w:lang w:val="nl-BE"/>
        </w:rPr>
        <w:t>)</w:t>
      </w:r>
    </w:p>
    <w:p w14:paraId="6062193F" w14:textId="77777777" w:rsidR="000A4E87" w:rsidRPr="00362191" w:rsidRDefault="000A4E87" w:rsidP="00045F9D">
      <w:pPr>
        <w:pStyle w:val="Default"/>
        <w:rPr>
          <w:rFonts w:ascii="Tahoma" w:hAnsi="Tahoma" w:cs="Tahoma"/>
          <w:sz w:val="20"/>
          <w:szCs w:val="20"/>
          <w:lang w:val="nl-NL"/>
        </w:rPr>
      </w:pPr>
    </w:p>
    <w:p w14:paraId="465D264F" w14:textId="77777777" w:rsidR="00E90833" w:rsidRPr="00C51EAE" w:rsidRDefault="00E90833" w:rsidP="00E90833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e</w:t>
      </w:r>
      <w:r w:rsidRPr="00C51EAE">
        <w:rPr>
          <w:rFonts w:ascii="Tahoma" w:hAnsi="Tahoma"/>
          <w:b/>
          <w:sz w:val="20"/>
        </w:rPr>
        <w:t>sthetisch</w:t>
      </w:r>
    </w:p>
    <w:p w14:paraId="7E937DEF" w14:textId="77777777" w:rsidR="00E90833" w:rsidRDefault="00E90833" w:rsidP="00E90833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visuele afscherming</w:t>
      </w:r>
    </w:p>
    <w:p w14:paraId="7B5346D6" w14:textId="77777777" w:rsidR="00E90833" w:rsidRPr="009C2D34" w:rsidRDefault="00E90833" w:rsidP="00E90833">
      <w:pPr>
        <w:pStyle w:val="Default"/>
        <w:numPr>
          <w:ilvl w:val="2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9C2D34">
        <w:rPr>
          <w:rFonts w:ascii="Tahoma" w:hAnsi="Tahoma" w:cs="Tahoma"/>
          <w:color w:val="auto"/>
          <w:sz w:val="20"/>
          <w:szCs w:val="20"/>
        </w:rPr>
        <w:t>horizontaal visueel gesloten, door toepassing van een lamelstap die niet groter is dan de lamelhoogte</w:t>
      </w:r>
    </w:p>
    <w:p w14:paraId="44D17A40" w14:textId="75BD57FA" w:rsidR="00E90833" w:rsidRPr="009C2D34" w:rsidRDefault="00E90833" w:rsidP="00E90833">
      <w:pPr>
        <w:pStyle w:val="Default"/>
        <w:numPr>
          <w:ilvl w:val="2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9C2D34">
        <w:rPr>
          <w:rFonts w:ascii="Tahoma" w:hAnsi="Tahoma" w:cs="Tahoma"/>
          <w:color w:val="auto"/>
          <w:sz w:val="20"/>
          <w:szCs w:val="20"/>
        </w:rPr>
        <w:t xml:space="preserve">lamelstap </w:t>
      </w:r>
      <w:r w:rsidR="00966B7E" w:rsidRPr="009C2D34">
        <w:rPr>
          <w:rFonts w:ascii="Tahoma" w:hAnsi="Tahoma" w:cs="Tahoma"/>
          <w:color w:val="auto"/>
          <w:sz w:val="20"/>
          <w:szCs w:val="20"/>
        </w:rPr>
        <w:t>:</w:t>
      </w:r>
      <w:r w:rsidRPr="009C2D34">
        <w:rPr>
          <w:rFonts w:ascii="Tahoma" w:hAnsi="Tahoma" w:cs="Tahoma"/>
          <w:color w:val="auto"/>
          <w:sz w:val="20"/>
          <w:szCs w:val="20"/>
        </w:rPr>
        <w:t xml:space="preserve"> </w:t>
      </w:r>
      <w:r w:rsidR="00966B7E" w:rsidRPr="009C2D34">
        <w:rPr>
          <w:rFonts w:ascii="Tahoma" w:hAnsi="Tahoma" w:cs="Tahoma"/>
          <w:color w:val="auto"/>
          <w:sz w:val="20"/>
          <w:szCs w:val="20"/>
        </w:rPr>
        <w:t>1</w:t>
      </w:r>
      <w:r w:rsidR="00C11FF3" w:rsidRPr="009C2D34">
        <w:rPr>
          <w:rFonts w:ascii="Tahoma" w:hAnsi="Tahoma" w:cs="Tahoma"/>
          <w:color w:val="auto"/>
          <w:sz w:val="20"/>
          <w:szCs w:val="20"/>
        </w:rPr>
        <w:t>70</w:t>
      </w:r>
      <w:r w:rsidRPr="009C2D34">
        <w:rPr>
          <w:rFonts w:ascii="Tahoma" w:hAnsi="Tahoma" w:cs="Tahoma"/>
          <w:color w:val="auto"/>
          <w:sz w:val="20"/>
          <w:szCs w:val="20"/>
        </w:rPr>
        <w:t xml:space="preserve"> mm</w:t>
      </w:r>
    </w:p>
    <w:p w14:paraId="334BC27E" w14:textId="090368AE" w:rsidR="00966B7E" w:rsidRPr="009C2D34" w:rsidRDefault="00966B7E" w:rsidP="00E90833">
      <w:pPr>
        <w:pStyle w:val="Default"/>
        <w:numPr>
          <w:ilvl w:val="2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9C2D34">
        <w:rPr>
          <w:rFonts w:ascii="Tahoma" w:hAnsi="Tahoma" w:cs="Tahoma"/>
          <w:color w:val="auto"/>
          <w:sz w:val="20"/>
          <w:szCs w:val="20"/>
        </w:rPr>
        <w:t>lamelhoogte : 2</w:t>
      </w:r>
      <w:r w:rsidR="009C2D34" w:rsidRPr="009C2D34">
        <w:rPr>
          <w:rFonts w:ascii="Tahoma" w:hAnsi="Tahoma" w:cs="Tahoma"/>
          <w:color w:val="auto"/>
          <w:sz w:val="20"/>
          <w:szCs w:val="20"/>
        </w:rPr>
        <w:t>23</w:t>
      </w:r>
      <w:r w:rsidRPr="009C2D34">
        <w:rPr>
          <w:rFonts w:ascii="Tahoma" w:hAnsi="Tahoma" w:cs="Tahoma"/>
          <w:color w:val="auto"/>
          <w:sz w:val="20"/>
          <w:szCs w:val="20"/>
        </w:rPr>
        <w:t xml:space="preserve"> mm</w:t>
      </w:r>
    </w:p>
    <w:p w14:paraId="7C711C0F" w14:textId="40FA5CB7" w:rsidR="00E90833" w:rsidRPr="009C2D34" w:rsidRDefault="006F651B" w:rsidP="00E90833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9C2D34">
        <w:rPr>
          <w:rFonts w:ascii="Tahoma" w:hAnsi="Tahoma" w:cs="Tahoma"/>
          <w:color w:val="auto"/>
          <w:sz w:val="20"/>
          <w:szCs w:val="20"/>
        </w:rPr>
        <w:t xml:space="preserve">kader met </w:t>
      </w:r>
      <w:r w:rsidR="00E90833" w:rsidRPr="009C2D34">
        <w:rPr>
          <w:rFonts w:ascii="Tahoma" w:hAnsi="Tahoma" w:cs="Tahoma"/>
          <w:color w:val="auto"/>
          <w:sz w:val="20"/>
          <w:szCs w:val="20"/>
        </w:rPr>
        <w:t>in verstek verzaagde</w:t>
      </w:r>
      <w:r w:rsidRPr="009C2D34">
        <w:rPr>
          <w:rFonts w:ascii="Tahoma" w:hAnsi="Tahoma" w:cs="Tahoma"/>
          <w:color w:val="auto"/>
          <w:sz w:val="20"/>
          <w:szCs w:val="20"/>
        </w:rPr>
        <w:t xml:space="preserve"> </w:t>
      </w:r>
      <w:r w:rsidR="00E90833" w:rsidRPr="009C2D34">
        <w:rPr>
          <w:rFonts w:ascii="Tahoma" w:hAnsi="Tahoma" w:cs="Tahoma"/>
          <w:color w:val="auto"/>
          <w:sz w:val="20"/>
          <w:szCs w:val="20"/>
        </w:rPr>
        <w:t>hoeken</w:t>
      </w:r>
    </w:p>
    <w:p w14:paraId="1A4E65CF" w14:textId="77777777" w:rsidR="005A272E" w:rsidRPr="009C2D34" w:rsidRDefault="005A272E" w:rsidP="00E90833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9C2D34">
        <w:rPr>
          <w:rFonts w:ascii="Tahoma" w:hAnsi="Tahoma" w:cs="Tahoma"/>
          <w:color w:val="auto"/>
          <w:sz w:val="20"/>
          <w:szCs w:val="20"/>
        </w:rPr>
        <w:t>onzichtbare verbindingen</w:t>
      </w:r>
    </w:p>
    <w:p w14:paraId="4CA48180" w14:textId="77777777" w:rsidR="00E90833" w:rsidRPr="009C2D34" w:rsidRDefault="00E90833" w:rsidP="00E90833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5E08FA64" w14:textId="77777777" w:rsidR="00423869" w:rsidRPr="009C2D34" w:rsidRDefault="00423869" w:rsidP="00423869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9C2D34">
        <w:rPr>
          <w:rFonts w:ascii="Tahoma" w:hAnsi="Tahoma"/>
          <w:b/>
          <w:sz w:val="20"/>
        </w:rPr>
        <w:t>materie</w:t>
      </w:r>
    </w:p>
    <w:p w14:paraId="197AC7F0" w14:textId="77777777" w:rsidR="00AD2605" w:rsidRPr="009C2D34" w:rsidRDefault="00AD2605" w:rsidP="00AD260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proofErr w:type="spellStart"/>
      <w:r w:rsidRPr="009C2D34">
        <w:rPr>
          <w:rFonts w:ascii="Tahoma" w:hAnsi="Tahoma"/>
          <w:sz w:val="20"/>
        </w:rPr>
        <w:t>geëxtrudeerde</w:t>
      </w:r>
      <w:proofErr w:type="spellEnd"/>
      <w:r w:rsidRPr="009C2D34">
        <w:rPr>
          <w:rFonts w:ascii="Tahoma" w:hAnsi="Tahoma"/>
          <w:sz w:val="20"/>
        </w:rPr>
        <w:t xml:space="preserve"> aluminium profielen </w:t>
      </w:r>
      <w:r w:rsidRPr="009C2D34">
        <w:rPr>
          <w:rFonts w:ascii="Tahoma" w:hAnsi="Tahoma"/>
          <w:sz w:val="20"/>
          <w:lang w:val="nl-BE"/>
        </w:rPr>
        <w:t xml:space="preserve">AlMgSi0,5(F25) - T66 - </w:t>
      </w:r>
      <w:r w:rsidRPr="009C2D34">
        <w:rPr>
          <w:rFonts w:ascii="Tahoma" w:hAnsi="Tahoma"/>
          <w:sz w:val="20"/>
        </w:rPr>
        <w:t>EN AW-6063</w:t>
      </w:r>
    </w:p>
    <w:p w14:paraId="16551476" w14:textId="2133DD07" w:rsidR="00AD2605" w:rsidRPr="009C2D34" w:rsidRDefault="00AD2605" w:rsidP="00AD260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r w:rsidRPr="009C2D34">
        <w:rPr>
          <w:rFonts w:ascii="Tahoma" w:hAnsi="Tahoma"/>
          <w:sz w:val="20"/>
        </w:rPr>
        <w:t>standaard uitgevoerd met inox/rvs</w:t>
      </w:r>
      <w:r w:rsidR="00690E31" w:rsidRPr="009C2D34">
        <w:rPr>
          <w:rFonts w:ascii="Tahoma" w:hAnsi="Tahoma"/>
          <w:sz w:val="20"/>
        </w:rPr>
        <w:t xml:space="preserve"> 304</w:t>
      </w:r>
      <w:r w:rsidRPr="009C2D34">
        <w:rPr>
          <w:rFonts w:ascii="Tahoma" w:hAnsi="Tahoma"/>
          <w:sz w:val="20"/>
        </w:rPr>
        <w:t xml:space="preserve"> mazendraad </w:t>
      </w:r>
      <w:r w:rsidR="001A5902" w:rsidRPr="009C2D34">
        <w:rPr>
          <w:rFonts w:ascii="Tahoma" w:hAnsi="Tahoma"/>
          <w:sz w:val="20"/>
        </w:rPr>
        <w:t>6</w:t>
      </w:r>
      <w:r w:rsidR="00F57006" w:rsidRPr="009C2D34">
        <w:rPr>
          <w:rFonts w:ascii="Tahoma" w:hAnsi="Tahoma"/>
          <w:sz w:val="20"/>
        </w:rPr>
        <w:t xml:space="preserve">mm x </w:t>
      </w:r>
      <w:r w:rsidR="001A5902" w:rsidRPr="009C2D34">
        <w:rPr>
          <w:rFonts w:ascii="Tahoma" w:hAnsi="Tahoma"/>
          <w:sz w:val="20"/>
        </w:rPr>
        <w:t>6</w:t>
      </w:r>
      <w:r w:rsidRPr="009C2D34">
        <w:rPr>
          <w:rFonts w:ascii="Tahoma" w:hAnsi="Tahoma"/>
          <w:sz w:val="20"/>
        </w:rPr>
        <w:t>mm</w:t>
      </w:r>
    </w:p>
    <w:p w14:paraId="58FEB747" w14:textId="77777777" w:rsidR="00AD2605" w:rsidRPr="002102F9" w:rsidRDefault="00AD2605" w:rsidP="00AD260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</w:t>
      </w:r>
      <w:r w:rsidRPr="002102F9">
        <w:rPr>
          <w:rFonts w:ascii="Tahoma" w:hAnsi="Tahoma"/>
          <w:sz w:val="20"/>
        </w:rPr>
        <w:t xml:space="preserve">ppervlaktebehandeling : </w:t>
      </w:r>
    </w:p>
    <w:p w14:paraId="1AA0DFBC" w14:textId="77777777" w:rsidR="001A5902" w:rsidRPr="001A5902" w:rsidRDefault="00AD2605" w:rsidP="00AD2605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</w:rPr>
      </w:pPr>
      <w:r>
        <w:rPr>
          <w:rFonts w:ascii="Tahoma" w:hAnsi="Tahoma"/>
          <w:sz w:val="20"/>
        </w:rPr>
        <w:t>n</w:t>
      </w:r>
      <w:r w:rsidRPr="000F7D8A">
        <w:rPr>
          <w:rFonts w:ascii="Tahoma" w:hAnsi="Tahoma"/>
          <w:sz w:val="20"/>
        </w:rPr>
        <w:t xml:space="preserve">atuurkleurig geanodiseerd F1 (20 micron) </w:t>
      </w:r>
    </w:p>
    <w:p w14:paraId="3EC9F26A" w14:textId="7ED709D3" w:rsidR="00AD2605" w:rsidRDefault="00AD2605" w:rsidP="001A5902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/>
          <w:b/>
          <w:sz w:val="20"/>
        </w:rPr>
      </w:pPr>
      <w:r w:rsidRPr="000F7D8A">
        <w:rPr>
          <w:rFonts w:ascii="Tahoma" w:hAnsi="Tahoma"/>
          <w:b/>
          <w:sz w:val="20"/>
        </w:rPr>
        <w:t>OF</w:t>
      </w:r>
    </w:p>
    <w:p w14:paraId="64659B41" w14:textId="76631375" w:rsidR="00423869" w:rsidRPr="000E39AB" w:rsidRDefault="00AD2605" w:rsidP="00926532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0E39AB">
        <w:rPr>
          <w:rFonts w:ascii="Tahoma" w:hAnsi="Tahoma"/>
          <w:sz w:val="20"/>
        </w:rPr>
        <w:t xml:space="preserve">polyester poederlak (60 à 80 micron) </w:t>
      </w:r>
    </w:p>
    <w:p w14:paraId="29020925" w14:textId="77777777" w:rsidR="000E39AB" w:rsidRPr="000E39AB" w:rsidRDefault="000E39AB" w:rsidP="000E39AB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 w:cs="Tahoma"/>
          <w:sz w:val="20"/>
        </w:rPr>
      </w:pPr>
    </w:p>
    <w:p w14:paraId="4E25A5EF" w14:textId="77777777" w:rsidR="003B7174" w:rsidRPr="003B7174" w:rsidRDefault="00312116" w:rsidP="00423869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roosterd</w:t>
      </w:r>
      <w:r w:rsidR="003B7174">
        <w:rPr>
          <w:rFonts w:ascii="Tahoma" w:hAnsi="Tahoma"/>
          <w:b/>
          <w:sz w:val="20"/>
        </w:rPr>
        <w:t xml:space="preserve">iepte </w:t>
      </w:r>
      <w:r w:rsidR="0082358B">
        <w:rPr>
          <w:rFonts w:ascii="Tahoma" w:hAnsi="Tahoma"/>
          <w:sz w:val="20"/>
        </w:rPr>
        <w:t xml:space="preserve">: </w:t>
      </w:r>
      <w:r w:rsidR="00966B7E">
        <w:rPr>
          <w:rFonts w:ascii="Tahoma" w:hAnsi="Tahoma"/>
          <w:sz w:val="20"/>
        </w:rPr>
        <w:t>155</w:t>
      </w:r>
      <w:r w:rsidR="0082358B">
        <w:rPr>
          <w:rFonts w:ascii="Tahoma" w:hAnsi="Tahoma"/>
          <w:sz w:val="20"/>
        </w:rPr>
        <w:t xml:space="preserve"> </w:t>
      </w:r>
      <w:r w:rsidR="003B7174" w:rsidRPr="003B7174">
        <w:rPr>
          <w:rFonts w:ascii="Tahoma" w:hAnsi="Tahoma"/>
          <w:sz w:val="20"/>
        </w:rPr>
        <w:t>mm</w:t>
      </w:r>
    </w:p>
    <w:p w14:paraId="155BA555" w14:textId="77777777" w:rsidR="003B7174" w:rsidRDefault="003B7174" w:rsidP="003B7174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14:paraId="77E269BE" w14:textId="77777777" w:rsidR="00A83677" w:rsidRPr="00966B7E" w:rsidRDefault="00A83677" w:rsidP="00966B7E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montage</w:t>
      </w:r>
      <w:r w:rsidR="00966B7E">
        <w:rPr>
          <w:rFonts w:ascii="Tahoma" w:hAnsi="Tahoma"/>
          <w:b/>
          <w:sz w:val="20"/>
        </w:rPr>
        <w:t xml:space="preserve"> </w:t>
      </w:r>
      <w:r w:rsidR="00966B7E" w:rsidRPr="00966B7E">
        <w:rPr>
          <w:rFonts w:ascii="Tahoma" w:hAnsi="Tahoma"/>
          <w:bCs/>
          <w:sz w:val="20"/>
        </w:rPr>
        <w:t xml:space="preserve">: </w:t>
      </w:r>
      <w:r w:rsidRPr="00966B7E">
        <w:rPr>
          <w:rFonts w:ascii="Tahoma" w:hAnsi="Tahoma"/>
          <w:bCs/>
          <w:sz w:val="20"/>
        </w:rPr>
        <w:t>volgens de voorschriften van de producent</w:t>
      </w:r>
    </w:p>
    <w:p w14:paraId="43FFA33F" w14:textId="77777777" w:rsidR="00A83677" w:rsidRPr="00A83677" w:rsidRDefault="00A83677" w:rsidP="00A83677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40"/>
        <w:rPr>
          <w:rFonts w:ascii="Tahoma" w:hAnsi="Tahoma"/>
          <w:b/>
          <w:sz w:val="20"/>
        </w:rPr>
      </w:pPr>
    </w:p>
    <w:p w14:paraId="4126803A" w14:textId="77777777" w:rsidR="00423869" w:rsidRPr="002102F9" w:rsidRDefault="00423869" w:rsidP="00423869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</w:t>
      </w:r>
      <w:r w:rsidRPr="002102F9">
        <w:rPr>
          <w:rFonts w:ascii="Tahoma" w:hAnsi="Tahoma"/>
          <w:b/>
          <w:sz w:val="20"/>
        </w:rPr>
        <w:t xml:space="preserve">pties </w:t>
      </w:r>
    </w:p>
    <w:p w14:paraId="7D1210D3" w14:textId="493E2819" w:rsidR="00AD2605" w:rsidRDefault="00A83677" w:rsidP="00711070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>
        <w:rPr>
          <w:rFonts w:ascii="Tahoma" w:hAnsi="Tahoma" w:cs="Tahoma"/>
        </w:rPr>
        <w:t>a</w:t>
      </w:r>
      <w:r w:rsidR="00AD2605" w:rsidRPr="006C6E91">
        <w:rPr>
          <w:rFonts w:ascii="Tahoma" w:hAnsi="Tahoma" w:cs="Tahoma"/>
        </w:rPr>
        <w:t xml:space="preserve">lternatieve </w:t>
      </w:r>
      <w:r w:rsidR="00AD2605" w:rsidRPr="006C6E91">
        <w:rPr>
          <w:rFonts w:ascii="Tahoma" w:hAnsi="Tahoma" w:cs="Tahoma"/>
          <w:szCs w:val="20"/>
        </w:rPr>
        <w:t>gaas</w:t>
      </w:r>
      <w:r w:rsidR="00AD2605" w:rsidRPr="006C6E91">
        <w:rPr>
          <w:rFonts w:ascii="Tahoma" w:hAnsi="Tahoma" w:cs="Tahoma"/>
        </w:rPr>
        <w:t>types</w:t>
      </w:r>
      <w:r w:rsidR="00AD2605" w:rsidRPr="006C6E91">
        <w:rPr>
          <w:rFonts w:ascii="Tahoma" w:hAnsi="Tahoma" w:cs="Tahoma"/>
          <w:szCs w:val="20"/>
        </w:rPr>
        <w:t xml:space="preserve">: </w:t>
      </w:r>
      <w:r w:rsidR="00AD2605" w:rsidRPr="006C6E91">
        <w:rPr>
          <w:rFonts w:ascii="Tahoma" w:hAnsi="Tahoma" w:cs="Tahoma"/>
        </w:rPr>
        <w:t xml:space="preserve">maaswijdte </w:t>
      </w:r>
      <w:r w:rsidR="001A5902">
        <w:rPr>
          <w:rFonts w:ascii="Tahoma" w:hAnsi="Tahoma" w:cs="Tahoma"/>
          <w:szCs w:val="20"/>
        </w:rPr>
        <w:t>2,3</w:t>
      </w:r>
      <w:r w:rsidR="000A3F3F" w:rsidRPr="006C6E91">
        <w:rPr>
          <w:rFonts w:ascii="Tahoma" w:hAnsi="Tahoma" w:cs="Tahoma"/>
          <w:szCs w:val="20"/>
        </w:rPr>
        <w:t>mm</w:t>
      </w:r>
      <w:r w:rsidR="00AD2605" w:rsidRPr="006C6E91">
        <w:rPr>
          <w:rFonts w:ascii="Tahoma" w:hAnsi="Tahoma" w:cs="Tahoma"/>
          <w:szCs w:val="20"/>
        </w:rPr>
        <w:t xml:space="preserve"> x </w:t>
      </w:r>
      <w:r w:rsidR="001A5902">
        <w:rPr>
          <w:rFonts w:ascii="Tahoma" w:hAnsi="Tahoma" w:cs="Tahoma"/>
          <w:szCs w:val="20"/>
        </w:rPr>
        <w:t>2,3</w:t>
      </w:r>
      <w:r w:rsidR="00AD2605" w:rsidRPr="006C6E91">
        <w:rPr>
          <w:rFonts w:ascii="Tahoma" w:hAnsi="Tahoma" w:cs="Tahoma"/>
        </w:rPr>
        <w:t xml:space="preserve">mm of </w:t>
      </w:r>
      <w:r w:rsidR="00AD2605" w:rsidRPr="006C6E91">
        <w:rPr>
          <w:rFonts w:ascii="Tahoma" w:hAnsi="Tahoma" w:cs="Tahoma"/>
          <w:szCs w:val="20"/>
        </w:rPr>
        <w:t>10</w:t>
      </w:r>
      <w:r w:rsidR="000A3F3F" w:rsidRPr="006C6E91">
        <w:rPr>
          <w:rFonts w:ascii="Tahoma" w:hAnsi="Tahoma" w:cs="Tahoma"/>
          <w:szCs w:val="20"/>
        </w:rPr>
        <w:t>mm</w:t>
      </w:r>
      <w:r w:rsidR="00AD2605" w:rsidRPr="006C6E91">
        <w:rPr>
          <w:rFonts w:ascii="Tahoma" w:hAnsi="Tahoma" w:cs="Tahoma"/>
          <w:szCs w:val="20"/>
        </w:rPr>
        <w:t xml:space="preserve"> x 10mm.</w:t>
      </w:r>
    </w:p>
    <w:p w14:paraId="391C741A" w14:textId="77777777" w:rsidR="00772BEB" w:rsidRPr="00772BEB" w:rsidRDefault="00772BEB" w:rsidP="00772BE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772BEB">
        <w:rPr>
          <w:rFonts w:ascii="Tahoma" w:hAnsi="Tahoma" w:cs="Tahoma"/>
          <w:szCs w:val="20"/>
        </w:rPr>
        <w:t xml:space="preserve">Watergoot </w:t>
      </w:r>
    </w:p>
    <w:sectPr w:rsidR="00772BEB" w:rsidRPr="00772BEB" w:rsidSect="00D802E7">
      <w:headerReference w:type="default" r:id="rId10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27641" w14:textId="77777777" w:rsidR="00266EA6" w:rsidRDefault="00266EA6">
      <w:r>
        <w:separator/>
      </w:r>
    </w:p>
  </w:endnote>
  <w:endnote w:type="continuationSeparator" w:id="0">
    <w:p w14:paraId="7065B0AC" w14:textId="77777777" w:rsidR="00266EA6" w:rsidRDefault="0026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16818" w14:textId="77777777" w:rsidR="00266EA6" w:rsidRDefault="00266EA6">
      <w:r>
        <w:separator/>
      </w:r>
    </w:p>
  </w:footnote>
  <w:footnote w:type="continuationSeparator" w:id="0">
    <w:p w14:paraId="60AB1037" w14:textId="77777777" w:rsidR="00266EA6" w:rsidRDefault="00266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4CB1" w14:textId="77777777" w:rsidR="003D57D2" w:rsidRPr="00F30D20" w:rsidRDefault="003D57D2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PAGE </w:instrText>
    </w:r>
    <w:r w:rsidRPr="00F30D20">
      <w:rPr>
        <w:rStyle w:val="PageNumber"/>
        <w:color w:val="999999"/>
      </w:rPr>
      <w:fldChar w:fldCharType="separate"/>
    </w:r>
    <w:r w:rsidR="00EE6B6C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  <w:r w:rsidRPr="00F30D20">
      <w:rPr>
        <w:rStyle w:val="PageNumber"/>
        <w:color w:val="999999"/>
      </w:rPr>
      <w:t>/</w:t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NUMPAGES </w:instrText>
    </w:r>
    <w:r w:rsidRPr="00F30D20">
      <w:rPr>
        <w:rStyle w:val="PageNumber"/>
        <w:color w:val="999999"/>
      </w:rPr>
      <w:fldChar w:fldCharType="separate"/>
    </w:r>
    <w:r w:rsidR="00EE6B6C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 w16cid:durableId="787436913">
    <w:abstractNumId w:val="6"/>
  </w:num>
  <w:num w:numId="2" w16cid:durableId="1286428551">
    <w:abstractNumId w:val="17"/>
  </w:num>
  <w:num w:numId="3" w16cid:durableId="1008748349">
    <w:abstractNumId w:val="12"/>
  </w:num>
  <w:num w:numId="4" w16cid:durableId="1099636793">
    <w:abstractNumId w:val="18"/>
  </w:num>
  <w:num w:numId="5" w16cid:durableId="1557084932">
    <w:abstractNumId w:val="13"/>
  </w:num>
  <w:num w:numId="6" w16cid:durableId="870872668">
    <w:abstractNumId w:val="0"/>
  </w:num>
  <w:num w:numId="7" w16cid:durableId="1469976659">
    <w:abstractNumId w:val="10"/>
  </w:num>
  <w:num w:numId="8" w16cid:durableId="2076272528">
    <w:abstractNumId w:val="3"/>
  </w:num>
  <w:num w:numId="9" w16cid:durableId="578372086">
    <w:abstractNumId w:val="7"/>
  </w:num>
  <w:num w:numId="10" w16cid:durableId="1492672267">
    <w:abstractNumId w:val="14"/>
  </w:num>
  <w:num w:numId="11" w16cid:durableId="1911891845">
    <w:abstractNumId w:val="1"/>
  </w:num>
  <w:num w:numId="12" w16cid:durableId="1757826199">
    <w:abstractNumId w:val="5"/>
  </w:num>
  <w:num w:numId="13" w16cid:durableId="2067875437">
    <w:abstractNumId w:val="15"/>
  </w:num>
  <w:num w:numId="14" w16cid:durableId="932590778">
    <w:abstractNumId w:val="9"/>
  </w:num>
  <w:num w:numId="15" w16cid:durableId="172303316">
    <w:abstractNumId w:val="11"/>
  </w:num>
  <w:num w:numId="16" w16cid:durableId="257252832">
    <w:abstractNumId w:val="4"/>
  </w:num>
  <w:num w:numId="17" w16cid:durableId="1513297173">
    <w:abstractNumId w:val="13"/>
  </w:num>
  <w:num w:numId="18" w16cid:durableId="536815546">
    <w:abstractNumId w:val="14"/>
  </w:num>
  <w:num w:numId="19" w16cid:durableId="1353875338">
    <w:abstractNumId w:val="16"/>
  </w:num>
  <w:num w:numId="20" w16cid:durableId="1174539117">
    <w:abstractNumId w:val="19"/>
  </w:num>
  <w:num w:numId="21" w16cid:durableId="873269012">
    <w:abstractNumId w:val="8"/>
  </w:num>
  <w:num w:numId="22" w16cid:durableId="1124737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C51"/>
    <w:rsid w:val="00001C51"/>
    <w:rsid w:val="0000583E"/>
    <w:rsid w:val="000255F8"/>
    <w:rsid w:val="00045F9D"/>
    <w:rsid w:val="00050D0D"/>
    <w:rsid w:val="000576E3"/>
    <w:rsid w:val="00062E30"/>
    <w:rsid w:val="000760CA"/>
    <w:rsid w:val="000767B8"/>
    <w:rsid w:val="00081A87"/>
    <w:rsid w:val="00085883"/>
    <w:rsid w:val="00090420"/>
    <w:rsid w:val="000A013F"/>
    <w:rsid w:val="000A3F3F"/>
    <w:rsid w:val="000A4E87"/>
    <w:rsid w:val="000E027A"/>
    <w:rsid w:val="000E39AB"/>
    <w:rsid w:val="000F0F5C"/>
    <w:rsid w:val="00122D91"/>
    <w:rsid w:val="00133A0D"/>
    <w:rsid w:val="00141557"/>
    <w:rsid w:val="00141B84"/>
    <w:rsid w:val="0014635B"/>
    <w:rsid w:val="0017550F"/>
    <w:rsid w:val="00186714"/>
    <w:rsid w:val="001A33BE"/>
    <w:rsid w:val="001A5902"/>
    <w:rsid w:val="001B1631"/>
    <w:rsid w:val="001D6EEF"/>
    <w:rsid w:val="001E341F"/>
    <w:rsid w:val="00220A7D"/>
    <w:rsid w:val="00221BEA"/>
    <w:rsid w:val="002317C4"/>
    <w:rsid w:val="00245AB2"/>
    <w:rsid w:val="0025145F"/>
    <w:rsid w:val="0026089D"/>
    <w:rsid w:val="002650C8"/>
    <w:rsid w:val="00266EA6"/>
    <w:rsid w:val="0027279C"/>
    <w:rsid w:val="002764C7"/>
    <w:rsid w:val="00277AFD"/>
    <w:rsid w:val="002803E7"/>
    <w:rsid w:val="0028273C"/>
    <w:rsid w:val="00293950"/>
    <w:rsid w:val="00297A8C"/>
    <w:rsid w:val="002A2B70"/>
    <w:rsid w:val="002A34AE"/>
    <w:rsid w:val="002A520F"/>
    <w:rsid w:val="002B04BE"/>
    <w:rsid w:val="002D5151"/>
    <w:rsid w:val="002D646E"/>
    <w:rsid w:val="002E2F34"/>
    <w:rsid w:val="002F1B7D"/>
    <w:rsid w:val="002F5D18"/>
    <w:rsid w:val="00312116"/>
    <w:rsid w:val="00313D3F"/>
    <w:rsid w:val="003161FE"/>
    <w:rsid w:val="00323707"/>
    <w:rsid w:val="00327D15"/>
    <w:rsid w:val="00331F9C"/>
    <w:rsid w:val="00332523"/>
    <w:rsid w:val="003416D5"/>
    <w:rsid w:val="00345876"/>
    <w:rsid w:val="00361A28"/>
    <w:rsid w:val="00362191"/>
    <w:rsid w:val="0037533C"/>
    <w:rsid w:val="00377CBE"/>
    <w:rsid w:val="00394ACC"/>
    <w:rsid w:val="003953FA"/>
    <w:rsid w:val="003969FE"/>
    <w:rsid w:val="003A0F2E"/>
    <w:rsid w:val="003A59E4"/>
    <w:rsid w:val="003A6745"/>
    <w:rsid w:val="003B7174"/>
    <w:rsid w:val="003C7BD1"/>
    <w:rsid w:val="003D01DD"/>
    <w:rsid w:val="003D57D2"/>
    <w:rsid w:val="003F4C86"/>
    <w:rsid w:val="003F5C54"/>
    <w:rsid w:val="00423869"/>
    <w:rsid w:val="004312A8"/>
    <w:rsid w:val="00475D78"/>
    <w:rsid w:val="004834D5"/>
    <w:rsid w:val="00494C6B"/>
    <w:rsid w:val="0049797E"/>
    <w:rsid w:val="004A1E97"/>
    <w:rsid w:val="004B49D1"/>
    <w:rsid w:val="004B64EF"/>
    <w:rsid w:val="004E243D"/>
    <w:rsid w:val="004E3B9F"/>
    <w:rsid w:val="004E419E"/>
    <w:rsid w:val="004F5C29"/>
    <w:rsid w:val="00524D31"/>
    <w:rsid w:val="00526B19"/>
    <w:rsid w:val="005471C1"/>
    <w:rsid w:val="00554579"/>
    <w:rsid w:val="00570F75"/>
    <w:rsid w:val="00583468"/>
    <w:rsid w:val="0058512B"/>
    <w:rsid w:val="005A272E"/>
    <w:rsid w:val="005C5A5E"/>
    <w:rsid w:val="005D019F"/>
    <w:rsid w:val="005D40AB"/>
    <w:rsid w:val="005E27CA"/>
    <w:rsid w:val="005F307B"/>
    <w:rsid w:val="005F6DC1"/>
    <w:rsid w:val="006114BC"/>
    <w:rsid w:val="00613D53"/>
    <w:rsid w:val="00624600"/>
    <w:rsid w:val="006438E4"/>
    <w:rsid w:val="0065087F"/>
    <w:rsid w:val="00670FC8"/>
    <w:rsid w:val="0067368F"/>
    <w:rsid w:val="006758F2"/>
    <w:rsid w:val="00690E31"/>
    <w:rsid w:val="006A42A0"/>
    <w:rsid w:val="006B18B3"/>
    <w:rsid w:val="006B2FF9"/>
    <w:rsid w:val="006B4808"/>
    <w:rsid w:val="006C6E91"/>
    <w:rsid w:val="006D0C81"/>
    <w:rsid w:val="006D3FEC"/>
    <w:rsid w:val="006D55DE"/>
    <w:rsid w:val="006F285C"/>
    <w:rsid w:val="006F651B"/>
    <w:rsid w:val="007030F2"/>
    <w:rsid w:val="00706E4A"/>
    <w:rsid w:val="00717C2A"/>
    <w:rsid w:val="00741C3B"/>
    <w:rsid w:val="00754AC8"/>
    <w:rsid w:val="007623E3"/>
    <w:rsid w:val="007624B9"/>
    <w:rsid w:val="00764DB5"/>
    <w:rsid w:val="00765248"/>
    <w:rsid w:val="00770B7A"/>
    <w:rsid w:val="00772BEB"/>
    <w:rsid w:val="007A7D9F"/>
    <w:rsid w:val="007B58CD"/>
    <w:rsid w:val="007C2F9B"/>
    <w:rsid w:val="007D34DD"/>
    <w:rsid w:val="007D3FE6"/>
    <w:rsid w:val="007D56B8"/>
    <w:rsid w:val="007D735A"/>
    <w:rsid w:val="007F6B0C"/>
    <w:rsid w:val="008069BF"/>
    <w:rsid w:val="00811FB6"/>
    <w:rsid w:val="008123AD"/>
    <w:rsid w:val="00816F72"/>
    <w:rsid w:val="0082358B"/>
    <w:rsid w:val="008408D7"/>
    <w:rsid w:val="00842944"/>
    <w:rsid w:val="00850089"/>
    <w:rsid w:val="00857BC2"/>
    <w:rsid w:val="00871F00"/>
    <w:rsid w:val="008727C7"/>
    <w:rsid w:val="00873813"/>
    <w:rsid w:val="008865B2"/>
    <w:rsid w:val="008A5AA8"/>
    <w:rsid w:val="008A6127"/>
    <w:rsid w:val="008D4171"/>
    <w:rsid w:val="008D7681"/>
    <w:rsid w:val="008F00C5"/>
    <w:rsid w:val="009146CB"/>
    <w:rsid w:val="00916D3A"/>
    <w:rsid w:val="00921397"/>
    <w:rsid w:val="009270EE"/>
    <w:rsid w:val="009472F0"/>
    <w:rsid w:val="00950EEA"/>
    <w:rsid w:val="00953F76"/>
    <w:rsid w:val="00956047"/>
    <w:rsid w:val="00966302"/>
    <w:rsid w:val="00966B7E"/>
    <w:rsid w:val="00974F33"/>
    <w:rsid w:val="00975B05"/>
    <w:rsid w:val="009844AA"/>
    <w:rsid w:val="0098637F"/>
    <w:rsid w:val="00987A1A"/>
    <w:rsid w:val="009A4645"/>
    <w:rsid w:val="009A7D0E"/>
    <w:rsid w:val="009C0EBA"/>
    <w:rsid w:val="009C2D34"/>
    <w:rsid w:val="009D47B8"/>
    <w:rsid w:val="00A03CB3"/>
    <w:rsid w:val="00A42F9E"/>
    <w:rsid w:val="00A447D1"/>
    <w:rsid w:val="00A5462C"/>
    <w:rsid w:val="00A668E5"/>
    <w:rsid w:val="00A7004F"/>
    <w:rsid w:val="00A75846"/>
    <w:rsid w:val="00A83677"/>
    <w:rsid w:val="00A856B7"/>
    <w:rsid w:val="00A92A50"/>
    <w:rsid w:val="00AA24B0"/>
    <w:rsid w:val="00AC3485"/>
    <w:rsid w:val="00AD2605"/>
    <w:rsid w:val="00AE2DAA"/>
    <w:rsid w:val="00AE469A"/>
    <w:rsid w:val="00B21F49"/>
    <w:rsid w:val="00B4049B"/>
    <w:rsid w:val="00B4703C"/>
    <w:rsid w:val="00B5330A"/>
    <w:rsid w:val="00B546BF"/>
    <w:rsid w:val="00B92D8A"/>
    <w:rsid w:val="00B9586E"/>
    <w:rsid w:val="00B96D2C"/>
    <w:rsid w:val="00BA5BE1"/>
    <w:rsid w:val="00BD2598"/>
    <w:rsid w:val="00BD4030"/>
    <w:rsid w:val="00BD6B7F"/>
    <w:rsid w:val="00BE09C9"/>
    <w:rsid w:val="00BF37AC"/>
    <w:rsid w:val="00BF6EA8"/>
    <w:rsid w:val="00C11FF3"/>
    <w:rsid w:val="00C12CDF"/>
    <w:rsid w:val="00C36F19"/>
    <w:rsid w:val="00C37EAD"/>
    <w:rsid w:val="00C703E6"/>
    <w:rsid w:val="00C72E04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72D74"/>
    <w:rsid w:val="00D802E7"/>
    <w:rsid w:val="00D8799B"/>
    <w:rsid w:val="00D92EDA"/>
    <w:rsid w:val="00DA3816"/>
    <w:rsid w:val="00DD3362"/>
    <w:rsid w:val="00DD3C5A"/>
    <w:rsid w:val="00DE48A4"/>
    <w:rsid w:val="00E137EB"/>
    <w:rsid w:val="00E173B0"/>
    <w:rsid w:val="00E24AC8"/>
    <w:rsid w:val="00E305AE"/>
    <w:rsid w:val="00E458FF"/>
    <w:rsid w:val="00E56266"/>
    <w:rsid w:val="00E7062D"/>
    <w:rsid w:val="00E7139C"/>
    <w:rsid w:val="00E90833"/>
    <w:rsid w:val="00EA50A5"/>
    <w:rsid w:val="00EB0917"/>
    <w:rsid w:val="00EB63BD"/>
    <w:rsid w:val="00ED3E97"/>
    <w:rsid w:val="00EE6B6C"/>
    <w:rsid w:val="00EF5D77"/>
    <w:rsid w:val="00F1745F"/>
    <w:rsid w:val="00F215C4"/>
    <w:rsid w:val="00F25568"/>
    <w:rsid w:val="00F304F0"/>
    <w:rsid w:val="00F30D20"/>
    <w:rsid w:val="00F36CF3"/>
    <w:rsid w:val="00F57006"/>
    <w:rsid w:val="00F62D18"/>
    <w:rsid w:val="00F80334"/>
    <w:rsid w:val="00F868A3"/>
    <w:rsid w:val="00FB6B91"/>
    <w:rsid w:val="00FC502E"/>
    <w:rsid w:val="00FD6A5D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DFA52DE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BE" w:eastAsia="en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BE" w:eastAsia="nl-BE"/>
    </w:rPr>
  </w:style>
  <w:style w:type="paragraph" w:styleId="ListParagraph">
    <w:name w:val="List Paragraph"/>
    <w:basedOn w:val="Normal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  <w:style w:type="table" w:styleId="TableGrid">
    <w:name w:val="Table Grid"/>
    <w:basedOn w:val="TableNormal"/>
    <w:uiPriority w:val="59"/>
    <w:rsid w:val="00B92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5b035-51f4-4a1e-9066-e025ee0f6535" xsi:nil="true"/>
    <lcf76f155ced4ddcb4097134ff3c332f xmlns="9127726a-9c28-49fe-91b9-3530b02b552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56ED0B8F2954F832E6DCCC8E38EC4" ma:contentTypeVersion="14" ma:contentTypeDescription="Create a new document." ma:contentTypeScope="" ma:versionID="f709000db09f5f43e978b60db1a5d087">
  <xsd:schema xmlns:xsd="http://www.w3.org/2001/XMLSchema" xmlns:xs="http://www.w3.org/2001/XMLSchema" xmlns:p="http://schemas.microsoft.com/office/2006/metadata/properties" xmlns:ns2="9127726a-9c28-49fe-91b9-3530b02b552b" xmlns:ns3="bcd5b035-51f4-4a1e-9066-e025ee0f6535" targetNamespace="http://schemas.microsoft.com/office/2006/metadata/properties" ma:root="true" ma:fieldsID="b4735668cc383f1a5a5b70c35a7d630f" ns2:_="" ns3:_="">
    <xsd:import namespace="9127726a-9c28-49fe-91b9-3530b02b552b"/>
    <xsd:import namespace="bcd5b035-51f4-4a1e-9066-e025ee0f6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7726a-9c28-49fe-91b9-3530b02b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5b035-51f4-4a1e-9066-e025ee0f65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399125-1ad8-4a4b-a56a-1cd8df99f151}" ma:internalName="TaxCatchAll" ma:showField="CatchAllData" ma:web="bcd5b035-51f4-4a1e-9066-e025ee0f6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835234-C316-484F-968E-8DB99B7DD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CB8904-0155-4667-805E-02F0EFC0EE41}">
  <ds:schemaRefs>
    <ds:schemaRef ds:uri="http://schemas.microsoft.com/office/2006/metadata/properties"/>
    <ds:schemaRef ds:uri="http://schemas.microsoft.com/office/infopath/2007/PartnerControls"/>
    <ds:schemaRef ds:uri="bcd5b035-51f4-4a1e-9066-e025ee0f6535"/>
    <ds:schemaRef ds:uri="9127726a-9c28-49fe-91b9-3530b02b552b"/>
  </ds:schemaRefs>
</ds:datastoreItem>
</file>

<file path=customXml/itemProps3.xml><?xml version="1.0" encoding="utf-8"?>
<ds:datastoreItem xmlns:ds="http://schemas.openxmlformats.org/officeDocument/2006/customXml" ds:itemID="{F87A7CB7-04D7-48FD-8978-FA168DD3E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7726a-9c28-49fe-91b9-3530b02b552b"/>
    <ds:schemaRef ds:uri="bcd5b035-51f4-4a1e-9066-e025ee0f6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1731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Jan Van Hecke</cp:lastModifiedBy>
  <cp:revision>23</cp:revision>
  <cp:lastPrinted>2019-03-28T12:24:00Z</cp:lastPrinted>
  <dcterms:created xsi:type="dcterms:W3CDTF">2023-08-31T15:26:00Z</dcterms:created>
  <dcterms:modified xsi:type="dcterms:W3CDTF">2023-10-18T08:01:00Z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0x01010021556ED0B8F2954F832E6DCCC8E38EC4</vt:lpwstr>
  </property>
  <property fmtid="{D5CDD505-2E9C-101B-9397-08002B2CF9AE}" pid="3" name="MediaServiceImageTags">
    <vt:lpwstr/>
  </property>
</Properties>
</file>